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0829" w14:textId="11BF1C83" w:rsidR="00E100E8" w:rsidRDefault="00E100E8" w:rsidP="00E100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100E8">
        <w:rPr>
          <w:rStyle w:val="normaltextrun"/>
          <w:rFonts w:ascii="標楷體" w:eastAsia="標楷體" w:hAnsi="標楷體" w:cs="Segoe UI" w:hint="eastAsia"/>
          <w:b/>
          <w:bCs/>
          <w:sz w:val="32"/>
          <w:szCs w:val="32"/>
        </w:rPr>
        <w:t>次輪面試安排</w:t>
      </w:r>
    </w:p>
    <w:p w14:paraId="567AC13B" w14:textId="77777777" w:rsidR="00E100E8" w:rsidRDefault="00E100E8" w:rsidP="00E10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  <w:b/>
          <w:bCs/>
        </w:rPr>
        <w:t>日期：</w:t>
      </w:r>
      <w:r>
        <w:rPr>
          <w:rStyle w:val="normaltextrun"/>
          <w:rFonts w:ascii="標楷體" w:eastAsia="標楷體" w:hAnsi="標楷體" w:cs="Segoe UI" w:hint="eastAsia"/>
          <w:b/>
          <w:bCs/>
          <w:color w:val="000000"/>
        </w:rPr>
        <w:t>2/3/2024(六)</w:t>
      </w:r>
      <w:r>
        <w:rPr>
          <w:rStyle w:val="eop"/>
          <w:rFonts w:ascii="標楷體" w:eastAsia="標楷體" w:hAnsi="標楷體" w:cs="Segoe UI" w:hint="eastAsia"/>
          <w:color w:val="000000"/>
        </w:rPr>
        <w:t> </w:t>
      </w:r>
    </w:p>
    <w:p w14:paraId="3E53D039" w14:textId="44183D65" w:rsidR="00E100E8" w:rsidRDefault="00E100E8" w:rsidP="00E10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  <w:b/>
          <w:bCs/>
        </w:rPr>
        <w:t>時間：</w:t>
      </w:r>
      <w:r w:rsidRPr="00E100E8">
        <w:rPr>
          <w:rStyle w:val="normaltextrun"/>
          <w:rFonts w:ascii="標楷體" w:eastAsia="標楷體" w:hAnsi="標楷體" w:cs="Segoe UI" w:hint="eastAsia"/>
          <w:b/>
          <w:bCs/>
        </w:rPr>
        <w:t>根據下表</w:t>
      </w:r>
      <w:r>
        <w:rPr>
          <w:rStyle w:val="eop"/>
          <w:rFonts w:ascii="標楷體" w:eastAsia="標楷體" w:hAnsi="標楷體" w:cs="Segoe UI" w:hint="eastAsia"/>
        </w:rPr>
        <w:t> </w:t>
      </w:r>
    </w:p>
    <w:p w14:paraId="3067E1BE" w14:textId="77777777" w:rsidR="00E100E8" w:rsidRDefault="00E100E8" w:rsidP="00E10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標楷體" w:eastAsia="標楷體" w:hAnsi="標楷體" w:cs="Segoe UI" w:hint="eastAsia"/>
        </w:rPr>
        <w:t> </w:t>
      </w:r>
    </w:p>
    <w:p w14:paraId="31435641" w14:textId="77777777" w:rsidR="00E100E8" w:rsidRDefault="00E100E8" w:rsidP="00E100E8">
      <w:pPr>
        <w:pStyle w:val="paragraph"/>
        <w:spacing w:before="0" w:beforeAutospacing="0" w:after="0" w:afterAutospacing="0"/>
        <w:textAlignment w:val="baseline"/>
        <w:rPr>
          <w:rFonts w:ascii="Segoe UI" w:eastAsiaTheme="minorEastAsia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</w:rPr>
        <w:t>注意事項：</w:t>
      </w:r>
      <w:r>
        <w:rPr>
          <w:rStyle w:val="eop"/>
          <w:rFonts w:ascii="標楷體" w:eastAsia="標楷體" w:hAnsi="標楷體" w:cs="Segoe UI" w:hint="eastAsia"/>
        </w:rPr>
        <w:t> </w:t>
      </w:r>
    </w:p>
    <w:p w14:paraId="7C0889D8" w14:textId="77777777" w:rsidR="00E100E8" w:rsidRDefault="00E100E8" w:rsidP="00E100E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eastAsiaTheme="minorEastAsia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</w:rPr>
        <w:t>請早15分鐘到達</w:t>
      </w:r>
      <w:r>
        <w:rPr>
          <w:rStyle w:val="eop"/>
          <w:rFonts w:ascii="標楷體" w:eastAsia="標楷體" w:hAnsi="標楷體" w:cs="Segoe UI" w:hint="eastAsia"/>
        </w:rPr>
        <w:t> </w:t>
      </w:r>
    </w:p>
    <w:p w14:paraId="62D3BF70" w14:textId="7DDC0068" w:rsidR="00E100E8" w:rsidRPr="00E100E8" w:rsidRDefault="00E100E8" w:rsidP="00E100E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</w:rPr>
        <w:t>最少一名家長與同學一起進行面試</w:t>
      </w:r>
      <w:r>
        <w:rPr>
          <w:rStyle w:val="eop"/>
          <w:rFonts w:ascii="標楷體" w:eastAsia="標楷體" w:hAnsi="標楷體" w:cs="Segoe UI" w:hint="eastAsia"/>
        </w:rPr>
        <w:t> </w:t>
      </w:r>
    </w:p>
    <w:p w14:paraId="70641F60" w14:textId="2479DF09" w:rsidR="00E100E8" w:rsidRDefault="00E100E8" w:rsidP="00E100E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</w:rPr>
        <w:t>以粵語對話形式進行</w:t>
      </w:r>
      <w:r>
        <w:rPr>
          <w:rStyle w:val="eop"/>
          <w:rFonts w:ascii="標楷體" w:eastAsia="標楷體" w:hAnsi="標楷體" w:cs="Segoe UI" w:hint="eastAsia"/>
        </w:rPr>
        <w:t> </w:t>
      </w:r>
    </w:p>
    <w:p w14:paraId="4C149119" w14:textId="726E34AF" w:rsidR="00E100E8" w:rsidRDefault="00E100E8" w:rsidP="00E100E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</w:rPr>
        <w:t>面見時間約10分鐘</w:t>
      </w:r>
      <w:r>
        <w:rPr>
          <w:rStyle w:val="eop"/>
          <w:rFonts w:ascii="標楷體" w:eastAsia="標楷體" w:hAnsi="標楷體" w:cs="Segoe UI" w:hint="eastAsia"/>
        </w:rPr>
        <w:t> </w:t>
      </w:r>
    </w:p>
    <w:p w14:paraId="4C0F4339" w14:textId="08E8044E" w:rsidR="00E100E8" w:rsidRDefault="00E100E8" w:rsidP="00E100E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</w:rPr>
        <w:t>請學生當天穿着整齊小學校服</w:t>
      </w:r>
      <w:r>
        <w:rPr>
          <w:rStyle w:val="eop"/>
          <w:rFonts w:ascii="標楷體" w:eastAsia="標楷體" w:hAnsi="標楷體" w:cs="Segoe UI" w:hint="eastAsia"/>
        </w:rPr>
        <w:t> </w:t>
      </w:r>
    </w:p>
    <w:p w14:paraId="7D330609" w14:textId="77777777" w:rsidR="00E100E8" w:rsidRPr="00E100E8" w:rsidRDefault="00E100E8" w:rsidP="00E100E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標楷體" w:eastAsia="標楷體" w:hAnsi="標楷體" w:cs="Segoe UI" w:hint="eastAsia"/>
        </w:rPr>
        <w:t>若缺席面試將</w:t>
      </w:r>
      <w:proofErr w:type="gramStart"/>
      <w:r>
        <w:rPr>
          <w:rStyle w:val="normaltextrun"/>
          <w:rFonts w:ascii="標楷體" w:eastAsia="標楷體" w:hAnsi="標楷體" w:cs="Segoe UI" w:hint="eastAsia"/>
        </w:rPr>
        <w:t>影響取錄結果</w:t>
      </w:r>
      <w:proofErr w:type="gramEnd"/>
    </w:p>
    <w:p w14:paraId="0092C511" w14:textId="59AA8166" w:rsidR="00E100E8" w:rsidRDefault="00E100E8" w:rsidP="00E100E8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標楷體" w:eastAsia="標楷體" w:hAnsi="標楷體" w:cs="Segoe UI" w:hint="eastAsia"/>
        </w:rPr>
        <w:t> 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2719"/>
        <w:gridCol w:w="2885"/>
      </w:tblGrid>
      <w:tr w:rsidR="00E100E8" w:rsidRPr="00E100E8" w14:paraId="485C973B" w14:textId="77777777" w:rsidTr="00C00338">
        <w:trPr>
          <w:trHeight w:val="42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9CD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bookmarkStart w:id="0" w:name="RANGE!A1:C53"/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考生編號</w:t>
            </w:r>
            <w:bookmarkEnd w:id="0"/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BD3B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次輪面試日期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85E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次輪時間</w:t>
            </w:r>
          </w:p>
        </w:tc>
      </w:tr>
      <w:tr w:rsidR="00E100E8" w:rsidRPr="00E100E8" w14:paraId="6A37E01F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A0A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152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07EE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01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8:45:00</w:t>
            </w:r>
          </w:p>
        </w:tc>
      </w:tr>
      <w:tr w:rsidR="00E100E8" w:rsidRPr="00E100E8" w14:paraId="733E1259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E93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234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C8A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C19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8:45:00</w:t>
            </w:r>
          </w:p>
        </w:tc>
      </w:tr>
      <w:tr w:rsidR="00E100E8" w:rsidRPr="00E100E8" w14:paraId="4DAD5DF4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E5A1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137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0B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DE1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9:00:00</w:t>
            </w:r>
          </w:p>
        </w:tc>
      </w:tr>
      <w:tr w:rsidR="00E100E8" w:rsidRPr="00E100E8" w14:paraId="6FC58E91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2D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261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0CD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930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9:00:00</w:t>
            </w:r>
          </w:p>
        </w:tc>
      </w:tr>
      <w:tr w:rsidR="00E100E8" w:rsidRPr="00E100E8" w14:paraId="47F98ED3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49D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54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65A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8A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9:00:00</w:t>
            </w:r>
          </w:p>
        </w:tc>
      </w:tr>
      <w:tr w:rsidR="00E100E8" w:rsidRPr="00E100E8" w14:paraId="09568040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18E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166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577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729C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9:00:00</w:t>
            </w:r>
          </w:p>
        </w:tc>
      </w:tr>
      <w:tr w:rsidR="00E100E8" w:rsidRPr="00E100E8" w14:paraId="2E0A240E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5DB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253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3BA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80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9:15:00</w:t>
            </w:r>
          </w:p>
        </w:tc>
      </w:tr>
      <w:tr w:rsidR="00E100E8" w:rsidRPr="00E100E8" w14:paraId="673F4CA9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790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288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3E4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2A5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9:15:00</w:t>
            </w:r>
          </w:p>
        </w:tc>
      </w:tr>
      <w:tr w:rsidR="00E100E8" w:rsidRPr="00E100E8" w14:paraId="05D47F9E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DA8C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69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65B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9:15:00</w:t>
            </w:r>
          </w:p>
        </w:tc>
      </w:tr>
      <w:tr w:rsidR="00E100E8" w:rsidRPr="00E100E8" w14:paraId="06FD82DA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8B3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156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AD60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010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9:15:00</w:t>
            </w:r>
          </w:p>
        </w:tc>
      </w:tr>
      <w:tr w:rsidR="00E100E8" w:rsidRPr="00E100E8" w14:paraId="769D513E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ABC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239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283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7841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9:30:00</w:t>
            </w:r>
          </w:p>
        </w:tc>
      </w:tr>
      <w:tr w:rsidR="00E100E8" w:rsidRPr="00E100E8" w14:paraId="58E18DB5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AC7D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178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FFB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F42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9:30:00</w:t>
            </w:r>
          </w:p>
        </w:tc>
      </w:tr>
      <w:tr w:rsidR="00E100E8" w:rsidRPr="00E100E8" w14:paraId="1901135B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426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158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479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C52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9:30:00</w:t>
            </w:r>
          </w:p>
        </w:tc>
      </w:tr>
      <w:tr w:rsidR="00E100E8" w:rsidRPr="00E100E8" w14:paraId="25FAC2A7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47A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250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0FB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D9AD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9:30:00</w:t>
            </w:r>
          </w:p>
        </w:tc>
      </w:tr>
      <w:tr w:rsidR="00E100E8" w:rsidRPr="00E100E8" w14:paraId="3E930177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D70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233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114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95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9:45:00</w:t>
            </w:r>
          </w:p>
        </w:tc>
      </w:tr>
      <w:tr w:rsidR="00E100E8" w:rsidRPr="00E100E8" w14:paraId="7BF5A1FA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15A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259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FA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4303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9:45:00</w:t>
            </w:r>
          </w:p>
        </w:tc>
      </w:tr>
      <w:tr w:rsidR="00E100E8" w:rsidRPr="00E100E8" w14:paraId="413E0669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F67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223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379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39FB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9:45:00</w:t>
            </w:r>
          </w:p>
        </w:tc>
      </w:tr>
      <w:tr w:rsidR="00E100E8" w:rsidRPr="00E100E8" w14:paraId="7C26565B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4C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237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E67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81EE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9:45:00</w:t>
            </w:r>
          </w:p>
        </w:tc>
      </w:tr>
      <w:tr w:rsidR="00E100E8" w:rsidRPr="00E100E8" w14:paraId="2D34E5B0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EB8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674B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C80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10:00:00</w:t>
            </w:r>
          </w:p>
        </w:tc>
      </w:tr>
      <w:tr w:rsidR="00E100E8" w:rsidRPr="00E100E8" w14:paraId="2610DF5E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6CF3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198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823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4CF4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10:00:00</w:t>
            </w:r>
          </w:p>
        </w:tc>
      </w:tr>
      <w:tr w:rsidR="00E100E8" w:rsidRPr="00E100E8" w14:paraId="1EC1CF60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1DC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257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878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EA3C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10:00:00</w:t>
            </w:r>
          </w:p>
        </w:tc>
      </w:tr>
      <w:tr w:rsidR="00E100E8" w:rsidRPr="00E100E8" w14:paraId="7CF45037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59C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276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19D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802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10:00:00</w:t>
            </w:r>
          </w:p>
        </w:tc>
      </w:tr>
      <w:tr w:rsidR="00E100E8" w:rsidRPr="00E100E8" w14:paraId="20D09B87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56B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130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E414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AA2E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10:15:00</w:t>
            </w:r>
          </w:p>
        </w:tc>
      </w:tr>
      <w:tr w:rsidR="00E100E8" w:rsidRPr="00E100E8" w14:paraId="33E6E998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446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5D1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96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10:15:00</w:t>
            </w:r>
          </w:p>
        </w:tc>
      </w:tr>
      <w:tr w:rsidR="00E100E8" w:rsidRPr="00E100E8" w14:paraId="7F5DFD55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503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53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C6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134B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10:15:00</w:t>
            </w:r>
          </w:p>
        </w:tc>
      </w:tr>
      <w:tr w:rsidR="00E100E8" w:rsidRPr="00E100E8" w14:paraId="08C32F1F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4F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273D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4001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10:30:00</w:t>
            </w:r>
          </w:p>
        </w:tc>
      </w:tr>
      <w:tr w:rsidR="00E100E8" w:rsidRPr="00E100E8" w14:paraId="6FD0D504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7A0D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203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AA2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AE62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10:30:00</w:t>
            </w:r>
          </w:p>
        </w:tc>
      </w:tr>
      <w:tr w:rsidR="00E100E8" w:rsidRPr="00E100E8" w14:paraId="0BEC1552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FE8D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241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A0D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4F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10:30:00</w:t>
            </w:r>
          </w:p>
        </w:tc>
      </w:tr>
      <w:tr w:rsidR="00E100E8" w:rsidRPr="00E100E8" w14:paraId="4DCD554A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993E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65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D10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4DA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10:45:00</w:t>
            </w:r>
          </w:p>
        </w:tc>
      </w:tr>
      <w:tr w:rsidR="00E100E8" w:rsidRPr="00E100E8" w14:paraId="7A8F4D9C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CC53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252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8131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03F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10:45:00</w:t>
            </w:r>
          </w:p>
        </w:tc>
      </w:tr>
      <w:tr w:rsidR="00E100E8" w:rsidRPr="00E100E8" w14:paraId="00684003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632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204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281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80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10:45:00</w:t>
            </w:r>
          </w:p>
        </w:tc>
      </w:tr>
      <w:tr w:rsidR="00E100E8" w:rsidRPr="00E100E8" w14:paraId="38BD16B8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708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172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92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3390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11:00:00</w:t>
            </w:r>
          </w:p>
        </w:tc>
      </w:tr>
      <w:tr w:rsidR="00E100E8" w:rsidRPr="00E100E8" w14:paraId="731409D8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70E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188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2284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D834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11:00:00</w:t>
            </w:r>
          </w:p>
        </w:tc>
      </w:tr>
      <w:tr w:rsidR="00E100E8" w:rsidRPr="00E100E8" w14:paraId="7E67D328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A432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109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EE6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AFE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11:00:00</w:t>
            </w:r>
          </w:p>
        </w:tc>
      </w:tr>
      <w:tr w:rsidR="00E100E8" w:rsidRPr="00E100E8" w14:paraId="543E8340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A62E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264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2E4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D4C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11:00:00</w:t>
            </w:r>
          </w:p>
        </w:tc>
      </w:tr>
      <w:tr w:rsidR="00E100E8" w:rsidRPr="00E100E8" w14:paraId="634D9A2B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077C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71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D10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92F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11:15:00</w:t>
            </w:r>
          </w:p>
        </w:tc>
      </w:tr>
      <w:tr w:rsidR="00E100E8" w:rsidRPr="00E100E8" w14:paraId="1F6A57FF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434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175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EAE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FC3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11:15:00</w:t>
            </w:r>
          </w:p>
        </w:tc>
      </w:tr>
      <w:tr w:rsidR="00E100E8" w:rsidRPr="00E100E8" w14:paraId="0DBA29B9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83D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51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D6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181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11:15:00</w:t>
            </w:r>
          </w:p>
        </w:tc>
      </w:tr>
      <w:tr w:rsidR="00E100E8" w:rsidRPr="00E100E8" w14:paraId="3D1A9018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91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127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B71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D574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11:15:00</w:t>
            </w:r>
          </w:p>
        </w:tc>
      </w:tr>
      <w:tr w:rsidR="00E100E8" w:rsidRPr="00E100E8" w14:paraId="6906C125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11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168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7C1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1A0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11:30:00</w:t>
            </w:r>
          </w:p>
        </w:tc>
      </w:tr>
      <w:tr w:rsidR="00E100E8" w:rsidRPr="00E100E8" w14:paraId="6A13E10D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A97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40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3231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43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11:30:00</w:t>
            </w:r>
          </w:p>
        </w:tc>
      </w:tr>
      <w:tr w:rsidR="00E100E8" w:rsidRPr="00E100E8" w14:paraId="1DD15C19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A177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243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21B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D20E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11:30:00</w:t>
            </w:r>
          </w:p>
        </w:tc>
      </w:tr>
      <w:tr w:rsidR="00E100E8" w:rsidRPr="00E100E8" w14:paraId="392860B1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EBF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148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6E7A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E89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11:30:00</w:t>
            </w:r>
          </w:p>
        </w:tc>
      </w:tr>
      <w:tr w:rsidR="00E100E8" w:rsidRPr="00E100E8" w14:paraId="35835B8D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CF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226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07C2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5E23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11:45:00</w:t>
            </w:r>
          </w:p>
        </w:tc>
      </w:tr>
      <w:tr w:rsidR="00E100E8" w:rsidRPr="00E100E8" w14:paraId="0C8B166F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0D3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134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940D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A2D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11:45:00</w:t>
            </w:r>
          </w:p>
        </w:tc>
      </w:tr>
      <w:tr w:rsidR="00E100E8" w:rsidRPr="00E100E8" w14:paraId="182A4F7E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4B42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34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FE3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8A4C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11:45:00</w:t>
            </w:r>
          </w:p>
        </w:tc>
      </w:tr>
      <w:tr w:rsidR="00E100E8" w:rsidRPr="00E100E8" w14:paraId="53604EFD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BFF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189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4A7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35A8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11:45:00</w:t>
            </w:r>
          </w:p>
        </w:tc>
      </w:tr>
      <w:tr w:rsidR="00E100E8" w:rsidRPr="00E100E8" w14:paraId="37E9A0D0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1B66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165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E994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9E3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12:00:00</w:t>
            </w:r>
          </w:p>
        </w:tc>
      </w:tr>
      <w:tr w:rsidR="00E100E8" w:rsidRPr="00E100E8" w14:paraId="223C6677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1692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88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8BB2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0F64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12:00:00</w:t>
            </w:r>
          </w:p>
        </w:tc>
      </w:tr>
      <w:tr w:rsidR="00E100E8" w:rsidRPr="00E100E8" w14:paraId="37856016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5BB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147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79E3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0B9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12:00:00</w:t>
            </w:r>
          </w:p>
        </w:tc>
      </w:tr>
      <w:tr w:rsidR="00E100E8" w:rsidRPr="00E100E8" w14:paraId="24B5A1E8" w14:textId="77777777" w:rsidTr="00C00338">
        <w:trPr>
          <w:trHeight w:val="420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EE9B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270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625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kern w:val="0"/>
                <w:sz w:val="22"/>
                <w:szCs w:val="22"/>
                <w14:ligatures w14:val="none"/>
              </w:rPr>
              <w:t>2/3/2024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2802" w14:textId="77777777" w:rsidR="00E100E8" w:rsidRPr="00E100E8" w:rsidRDefault="00E100E8" w:rsidP="00E100E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E100E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2"/>
                <w14:ligatures w14:val="none"/>
              </w:rPr>
              <w:t>12:00:00</w:t>
            </w:r>
          </w:p>
        </w:tc>
      </w:tr>
    </w:tbl>
    <w:p w14:paraId="051E7FFE" w14:textId="77777777" w:rsidR="00E100E8" w:rsidRDefault="00E100E8"/>
    <w:sectPr w:rsidR="00E100E8" w:rsidSect="0023619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C85"/>
    <w:multiLevelType w:val="multilevel"/>
    <w:tmpl w:val="39A61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36806"/>
    <w:multiLevelType w:val="multilevel"/>
    <w:tmpl w:val="1612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77500"/>
    <w:multiLevelType w:val="hybridMultilevel"/>
    <w:tmpl w:val="569C2B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1F68A0"/>
    <w:multiLevelType w:val="hybridMultilevel"/>
    <w:tmpl w:val="25DA6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4473271">
    <w:abstractNumId w:val="1"/>
  </w:num>
  <w:num w:numId="2" w16cid:durableId="950089677">
    <w:abstractNumId w:val="0"/>
  </w:num>
  <w:num w:numId="3" w16cid:durableId="339242403">
    <w:abstractNumId w:val="3"/>
  </w:num>
  <w:num w:numId="4" w16cid:durableId="122553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E8"/>
    <w:rsid w:val="00236191"/>
    <w:rsid w:val="00347864"/>
    <w:rsid w:val="00C00338"/>
    <w:rsid w:val="00E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DC90"/>
  <w15:chartTrackingRefBased/>
  <w15:docId w15:val="{B7654614-E31C-4E55-BC88-072C9732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00E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0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E8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0E8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0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0E8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0E8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0E8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0E8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00E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100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E100E8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E100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100E8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100E8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100E8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100E8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100E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00E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E100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00E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E100E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00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E100E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00E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00E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00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E100E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100E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a"/>
    <w:rsid w:val="00E100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a0"/>
    <w:rsid w:val="00E100E8"/>
  </w:style>
  <w:style w:type="character" w:customStyle="1" w:styleId="eop">
    <w:name w:val="eop"/>
    <w:basedOn w:val="a0"/>
    <w:rsid w:val="00E1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>ucmkg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mssntk018</dc:creator>
  <cp:keywords/>
  <dc:description/>
  <cp:lastModifiedBy>mssntk018</cp:lastModifiedBy>
  <cp:revision>2</cp:revision>
  <dcterms:created xsi:type="dcterms:W3CDTF">2024-03-01T07:08:00Z</dcterms:created>
  <dcterms:modified xsi:type="dcterms:W3CDTF">2024-03-01T07:11:00Z</dcterms:modified>
</cp:coreProperties>
</file>